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811E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7292" w:rsidRDefault="008472EF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3811E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>
        <w:tc>
          <w:tcPr>
            <w:tcW w:w="9288" w:type="dxa"/>
          </w:tcPr>
          <w:p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:rsidR="00E813F4" w:rsidRPr="00D60CA9" w:rsidRDefault="003811E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5B039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0397">
        <w:rPr>
          <w:rFonts w:ascii="Tahoma" w:hAnsi="Tahoma" w:cs="Tahoma"/>
          <w:b/>
          <w:szCs w:val="20"/>
        </w:rPr>
        <w:t>Vprašanje:</w:t>
      </w:r>
    </w:p>
    <w:p w:rsidR="00BC5773" w:rsidRPr="003811E1" w:rsidRDefault="00BC5773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472EF" w:rsidRDefault="003811E1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3811E1">
        <w:rPr>
          <w:rFonts w:ascii="Tahoma" w:hAnsi="Tahoma" w:cs="Tahoma"/>
          <w:color w:val="333333"/>
          <w:szCs w:val="20"/>
        </w:rPr>
        <w:br/>
      </w: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V popisu je navedena lesena varnostna ograja nivoja N1W3 natančneje.</w:t>
      </w:r>
      <w:r w:rsidRPr="003811E1">
        <w:rPr>
          <w:rFonts w:ascii="Tahoma" w:hAnsi="Tahoma" w:cs="Tahoma"/>
          <w:color w:val="333333"/>
          <w:szCs w:val="20"/>
        </w:rPr>
        <w:br/>
      </w: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Dobava in vgraditev lesene varnostne ograje, vključno vse elemente, za nivo zadrževanja N1 in za delovno širino W3</w:t>
      </w:r>
      <w:r w:rsidRPr="003811E1">
        <w:rPr>
          <w:rFonts w:ascii="Tahoma" w:hAnsi="Tahoma" w:cs="Tahoma"/>
          <w:color w:val="333333"/>
          <w:szCs w:val="20"/>
        </w:rPr>
        <w:br/>
      </w: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Opomba: Pritrjena na robni venec. Izvedba komplet z ustreznim sidranjem in z zaključnimi elementi, vsemi potrebnimi deli in materialom</w:t>
      </w:r>
      <w:r w:rsidRPr="003811E1">
        <w:rPr>
          <w:rFonts w:ascii="Tahoma" w:hAnsi="Tahoma" w:cs="Tahoma"/>
          <w:color w:val="333333"/>
          <w:szCs w:val="20"/>
        </w:rPr>
        <w:br/>
      </w: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Takšen tip ograje je namreč v nasprotju s smernicami (TSC) ter izredno težko dobavljiva z ustreznimi izjavami.</w:t>
      </w:r>
      <w:r w:rsidRPr="003811E1">
        <w:rPr>
          <w:rFonts w:ascii="Tahoma" w:hAnsi="Tahoma" w:cs="Tahoma"/>
          <w:color w:val="333333"/>
          <w:szCs w:val="20"/>
        </w:rPr>
        <w:br/>
      </w:r>
      <w:r w:rsidRPr="003811E1">
        <w:rPr>
          <w:rFonts w:ascii="Tahoma" w:hAnsi="Tahoma" w:cs="Tahoma"/>
          <w:color w:val="333333"/>
          <w:szCs w:val="20"/>
          <w:shd w:val="clear" w:color="auto" w:fill="FFFFFF"/>
        </w:rPr>
        <w:t>Predlagamo, da naročnik popravi popis na predlagan nivo H1 in delovno širino W4 z ustreznimi dokazili.</w:t>
      </w:r>
    </w:p>
    <w:p w:rsidR="003811E1" w:rsidRPr="003811E1" w:rsidRDefault="003811E1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B0397" w:rsidRPr="003811E1" w:rsidRDefault="005B039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811E1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3811E1">
        <w:rPr>
          <w:rFonts w:ascii="Tahoma" w:hAnsi="Tahoma" w:cs="Tahoma"/>
          <w:b/>
          <w:szCs w:val="20"/>
        </w:rPr>
        <w:t>Odgovor:</w:t>
      </w:r>
    </w:p>
    <w:p w:rsidR="00E813F4" w:rsidRPr="003811E1" w:rsidRDefault="00E813F4" w:rsidP="00DF143D">
      <w:pPr>
        <w:pStyle w:val="Konnaopomba-besedilo"/>
        <w:rPr>
          <w:rFonts w:ascii="Tahoma" w:hAnsi="Tahoma" w:cs="Tahoma"/>
          <w:szCs w:val="20"/>
        </w:rPr>
      </w:pPr>
    </w:p>
    <w:p w:rsidR="00A012E1" w:rsidRPr="00CA6F8C" w:rsidRDefault="00A012E1" w:rsidP="00A012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</w:t>
      </w:r>
      <w:r>
        <w:rPr>
          <w:rFonts w:ascii="Tahoma" w:hAnsi="Tahoma" w:cs="Tahoma"/>
          <w:sz w:val="20"/>
          <w:szCs w:val="20"/>
        </w:rPr>
        <w:t>pri podpornih zidovih us</w:t>
      </w:r>
      <w:r>
        <w:rPr>
          <w:rFonts w:ascii="Tahoma" w:hAnsi="Tahoma" w:cs="Tahoma"/>
          <w:sz w:val="20"/>
          <w:szCs w:val="20"/>
        </w:rPr>
        <w:t>kladil popis opreme za varovanje prometa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 izdelanimi načrti. Slednji so razvidni iz objavljene specifikacije naročila.</w:t>
      </w:r>
    </w:p>
    <w:p w:rsidR="00556816" w:rsidRPr="003811E1" w:rsidRDefault="00556816" w:rsidP="00DF143D">
      <w:pPr>
        <w:rPr>
          <w:rFonts w:ascii="Tahoma" w:hAnsi="Tahoma" w:cs="Tahoma"/>
          <w:sz w:val="20"/>
          <w:szCs w:val="20"/>
        </w:rPr>
      </w:pPr>
    </w:p>
    <w:sectPr w:rsidR="00556816" w:rsidRPr="0038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2D" w:rsidRDefault="00D60C2D">
      <w:r>
        <w:separator/>
      </w:r>
    </w:p>
  </w:endnote>
  <w:endnote w:type="continuationSeparator" w:id="0">
    <w:p w:rsidR="00D60C2D" w:rsidRDefault="00D6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11E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F9CE9FE" wp14:editId="51C98B9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BFD0349" wp14:editId="7473E2C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1CCFF5A4" wp14:editId="710F461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2D" w:rsidRDefault="00D60C2D">
      <w:r>
        <w:separator/>
      </w:r>
    </w:p>
  </w:footnote>
  <w:footnote w:type="continuationSeparator" w:id="0">
    <w:p w:rsidR="00D60C2D" w:rsidRDefault="00D6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97590F" wp14:editId="07407A3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43E6C"/>
    <w:rsid w:val="000646A9"/>
    <w:rsid w:val="000A4D25"/>
    <w:rsid w:val="000C0D7D"/>
    <w:rsid w:val="000D7249"/>
    <w:rsid w:val="001836BB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811E1"/>
    <w:rsid w:val="00385386"/>
    <w:rsid w:val="003B7292"/>
    <w:rsid w:val="00424A5A"/>
    <w:rsid w:val="0044323F"/>
    <w:rsid w:val="004579B2"/>
    <w:rsid w:val="004B34B5"/>
    <w:rsid w:val="004D08D5"/>
    <w:rsid w:val="004F0BD4"/>
    <w:rsid w:val="00556816"/>
    <w:rsid w:val="005B0397"/>
    <w:rsid w:val="00634B0D"/>
    <w:rsid w:val="00637BE6"/>
    <w:rsid w:val="0069601A"/>
    <w:rsid w:val="006A5CE7"/>
    <w:rsid w:val="0076430E"/>
    <w:rsid w:val="007943ED"/>
    <w:rsid w:val="007E49EF"/>
    <w:rsid w:val="008472EF"/>
    <w:rsid w:val="0088126D"/>
    <w:rsid w:val="00927BF6"/>
    <w:rsid w:val="009642E3"/>
    <w:rsid w:val="009B1FD9"/>
    <w:rsid w:val="00A00923"/>
    <w:rsid w:val="00A012E1"/>
    <w:rsid w:val="00A05C73"/>
    <w:rsid w:val="00A17575"/>
    <w:rsid w:val="00A247EB"/>
    <w:rsid w:val="00A508DA"/>
    <w:rsid w:val="00AA08A5"/>
    <w:rsid w:val="00AA4E85"/>
    <w:rsid w:val="00AD3747"/>
    <w:rsid w:val="00B1011A"/>
    <w:rsid w:val="00BC0957"/>
    <w:rsid w:val="00BC5773"/>
    <w:rsid w:val="00C82C04"/>
    <w:rsid w:val="00CA6F8C"/>
    <w:rsid w:val="00D345E9"/>
    <w:rsid w:val="00D60C2D"/>
    <w:rsid w:val="00D60CA9"/>
    <w:rsid w:val="00D8284F"/>
    <w:rsid w:val="00DB7CDA"/>
    <w:rsid w:val="00DC472A"/>
    <w:rsid w:val="00DF143D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ABE61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Rado</cp:lastModifiedBy>
  <cp:revision>4</cp:revision>
  <cp:lastPrinted>2021-01-14T13:01:00Z</cp:lastPrinted>
  <dcterms:created xsi:type="dcterms:W3CDTF">2021-01-14T13:00:00Z</dcterms:created>
  <dcterms:modified xsi:type="dcterms:W3CDTF">2021-01-18T16:16:00Z</dcterms:modified>
</cp:coreProperties>
</file>